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2B" w:rsidRPr="00D31A2B" w:rsidRDefault="00D31A2B" w:rsidP="00D31A2B">
      <w:pPr>
        <w:ind w:left="11057" w:hanging="567"/>
        <w:rPr>
          <w:sz w:val="28"/>
          <w:szCs w:val="28"/>
        </w:rPr>
      </w:pPr>
      <w:r w:rsidRPr="00D31A2B">
        <w:rPr>
          <w:sz w:val="28"/>
          <w:szCs w:val="28"/>
        </w:rPr>
        <w:t xml:space="preserve">Приложение к письму </w:t>
      </w:r>
    </w:p>
    <w:p w:rsidR="00D31A2B" w:rsidRPr="00D31A2B" w:rsidRDefault="00D31A2B" w:rsidP="00D31A2B">
      <w:pPr>
        <w:ind w:left="10490"/>
        <w:rPr>
          <w:sz w:val="28"/>
          <w:szCs w:val="28"/>
        </w:rPr>
      </w:pPr>
      <w:r w:rsidRPr="00D31A2B">
        <w:rPr>
          <w:sz w:val="28"/>
          <w:szCs w:val="28"/>
        </w:rPr>
        <w:t xml:space="preserve">начальника управления образования </w:t>
      </w:r>
    </w:p>
    <w:p w:rsidR="00D31A2B" w:rsidRPr="00D31A2B" w:rsidRDefault="00D31A2B" w:rsidP="00D31A2B">
      <w:pPr>
        <w:ind w:left="10490"/>
        <w:rPr>
          <w:sz w:val="28"/>
          <w:szCs w:val="28"/>
        </w:rPr>
      </w:pPr>
      <w:r w:rsidRPr="00D31A2B">
        <w:rPr>
          <w:sz w:val="28"/>
          <w:szCs w:val="28"/>
        </w:rPr>
        <w:t>от ___________ № _</w:t>
      </w:r>
      <w:r>
        <w:rPr>
          <w:sz w:val="28"/>
          <w:szCs w:val="28"/>
        </w:rPr>
        <w:t>____</w:t>
      </w:r>
      <w:r w:rsidRPr="00D31A2B">
        <w:rPr>
          <w:sz w:val="28"/>
          <w:szCs w:val="28"/>
        </w:rPr>
        <w:t>__</w:t>
      </w:r>
    </w:p>
    <w:p w:rsidR="00D31A2B" w:rsidRPr="00D31A2B" w:rsidRDefault="00D31A2B" w:rsidP="00D31A2B">
      <w:pPr>
        <w:tabs>
          <w:tab w:val="left" w:pos="5529"/>
        </w:tabs>
        <w:ind w:left="5529" w:hanging="5529"/>
        <w:rPr>
          <w:sz w:val="28"/>
          <w:szCs w:val="28"/>
        </w:rPr>
      </w:pPr>
    </w:p>
    <w:p w:rsidR="00D31A2B" w:rsidRPr="00D31A2B" w:rsidRDefault="00D31A2B" w:rsidP="00D31A2B">
      <w:pPr>
        <w:jc w:val="center"/>
        <w:rPr>
          <w:b/>
          <w:sz w:val="28"/>
          <w:szCs w:val="28"/>
        </w:rPr>
      </w:pPr>
      <w:r w:rsidRPr="00D31A2B">
        <w:rPr>
          <w:b/>
          <w:sz w:val="28"/>
          <w:szCs w:val="28"/>
        </w:rPr>
        <w:t>Позиции оценивания подпрограммы «Самоопределение и профессиональная ориентация обучающихся»</w:t>
      </w:r>
    </w:p>
    <w:p w:rsidR="00D31A2B" w:rsidRPr="00D31A2B" w:rsidRDefault="00D31A2B" w:rsidP="00D31A2B">
      <w:pPr>
        <w:jc w:val="center"/>
        <w:rPr>
          <w:b/>
          <w:sz w:val="28"/>
          <w:szCs w:val="28"/>
        </w:rPr>
      </w:pPr>
      <w:r w:rsidRPr="00D31A2B">
        <w:rPr>
          <w:b/>
          <w:sz w:val="28"/>
          <w:szCs w:val="28"/>
        </w:rPr>
        <w:t xml:space="preserve"> муниципальной программы «Реализация механизмов управления качеством </w:t>
      </w:r>
      <w:proofErr w:type="gramStart"/>
      <w:r w:rsidRPr="00D31A2B">
        <w:rPr>
          <w:b/>
          <w:sz w:val="28"/>
          <w:szCs w:val="28"/>
        </w:rPr>
        <w:t>образования  в</w:t>
      </w:r>
      <w:proofErr w:type="gramEnd"/>
      <w:r w:rsidRPr="00D31A2B">
        <w:rPr>
          <w:b/>
          <w:sz w:val="28"/>
          <w:szCs w:val="28"/>
        </w:rPr>
        <w:t xml:space="preserve"> ЛГО»</w:t>
      </w:r>
    </w:p>
    <w:p w:rsidR="00D31A2B" w:rsidRPr="00D31A2B" w:rsidRDefault="00D31A2B" w:rsidP="00D31A2B">
      <w:pPr>
        <w:jc w:val="center"/>
        <w:rPr>
          <w:b/>
          <w:sz w:val="28"/>
          <w:szCs w:val="28"/>
        </w:rPr>
      </w:pPr>
    </w:p>
    <w:p w:rsidR="00D31A2B" w:rsidRPr="00D31A2B" w:rsidRDefault="00D31A2B" w:rsidP="00D31A2B">
      <w:pPr>
        <w:jc w:val="center"/>
        <w:rPr>
          <w:b/>
          <w:sz w:val="28"/>
          <w:szCs w:val="28"/>
        </w:rPr>
      </w:pPr>
      <w:r w:rsidRPr="00D31A2B">
        <w:rPr>
          <w:b/>
          <w:sz w:val="28"/>
          <w:szCs w:val="28"/>
        </w:rPr>
        <w:t>_______________</w:t>
      </w:r>
      <w:r w:rsidR="00795F38" w:rsidRPr="00795F38">
        <w:rPr>
          <w:b/>
          <w:sz w:val="28"/>
          <w:szCs w:val="28"/>
          <w:u w:val="single"/>
        </w:rPr>
        <w:t>МБОУ «Школа для детей с ОВЗ»</w:t>
      </w:r>
      <w:r w:rsidR="00795F38">
        <w:rPr>
          <w:b/>
          <w:sz w:val="28"/>
          <w:szCs w:val="28"/>
        </w:rPr>
        <w:t xml:space="preserve"> </w:t>
      </w:r>
      <w:r w:rsidRPr="00D31A2B">
        <w:rPr>
          <w:b/>
          <w:sz w:val="28"/>
          <w:szCs w:val="28"/>
        </w:rPr>
        <w:t>_______________________</w:t>
      </w:r>
    </w:p>
    <w:p w:rsidR="00D31A2B" w:rsidRPr="00D31A2B" w:rsidRDefault="00DB1237" w:rsidP="00D31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192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2693"/>
        <w:gridCol w:w="56"/>
        <w:gridCol w:w="34"/>
        <w:gridCol w:w="17"/>
        <w:gridCol w:w="35"/>
        <w:gridCol w:w="2126"/>
        <w:gridCol w:w="1276"/>
      </w:tblGrid>
      <w:tr w:rsidR="00D31A2B" w:rsidRPr="00D31A2B" w:rsidTr="00E464FE">
        <w:trPr>
          <w:trHeight w:val="974"/>
        </w:trPr>
        <w:tc>
          <w:tcPr>
            <w:tcW w:w="959" w:type="dxa"/>
            <w:vMerge w:val="restart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>№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D31A2B" w:rsidRPr="00E464FE" w:rsidRDefault="00D31A2B" w:rsidP="00D31A2B">
            <w:pPr>
              <w:jc w:val="center"/>
              <w:rPr>
                <w:szCs w:val="28"/>
              </w:rPr>
            </w:pPr>
            <w:r w:rsidRPr="00E464FE">
              <w:rPr>
                <w:szCs w:val="28"/>
              </w:rPr>
              <w:t xml:space="preserve">Показатели </w:t>
            </w:r>
          </w:p>
          <w:p w:rsidR="00D31A2B" w:rsidRPr="00E464FE" w:rsidRDefault="00D31A2B" w:rsidP="00D31A2B">
            <w:pPr>
              <w:jc w:val="center"/>
              <w:rPr>
                <w:szCs w:val="28"/>
              </w:rPr>
            </w:pPr>
            <w:r w:rsidRPr="00E464FE">
              <w:rPr>
                <w:szCs w:val="28"/>
              </w:rPr>
              <w:t>(единица измерения)</w:t>
            </w:r>
          </w:p>
          <w:p w:rsidR="00D31A2B" w:rsidRPr="00E464FE" w:rsidRDefault="00D31A2B" w:rsidP="00D31A2B">
            <w:pPr>
              <w:jc w:val="center"/>
              <w:rPr>
                <w:szCs w:val="28"/>
              </w:rPr>
            </w:pPr>
          </w:p>
        </w:tc>
        <w:tc>
          <w:tcPr>
            <w:tcW w:w="4961" w:type="dxa"/>
            <w:gridSpan w:val="6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>Данные ОО за период</w:t>
            </w:r>
          </w:p>
        </w:tc>
        <w:tc>
          <w:tcPr>
            <w:tcW w:w="1276" w:type="dxa"/>
            <w:vMerge w:val="restart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>Источник данных</w:t>
            </w:r>
          </w:p>
        </w:tc>
      </w:tr>
      <w:tr w:rsidR="00D31A2B" w:rsidRPr="00D31A2B" w:rsidTr="00E464FE">
        <w:trPr>
          <w:trHeight w:val="953"/>
        </w:trPr>
        <w:tc>
          <w:tcPr>
            <w:tcW w:w="959" w:type="dxa"/>
            <w:vMerge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D31A2B" w:rsidRPr="00E464FE" w:rsidRDefault="00D31A2B" w:rsidP="00D31A2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 xml:space="preserve">1 - </w:t>
            </w:r>
            <w:proofErr w:type="spellStart"/>
            <w:r w:rsidRPr="00D31A2B">
              <w:rPr>
                <w:szCs w:val="28"/>
              </w:rPr>
              <w:t>ое</w:t>
            </w:r>
            <w:proofErr w:type="spellEnd"/>
            <w:r w:rsidRPr="00D31A2B">
              <w:rPr>
                <w:szCs w:val="28"/>
              </w:rPr>
              <w:t xml:space="preserve"> полугодие 2021 – 2022 уч. года</w:t>
            </w:r>
          </w:p>
        </w:tc>
        <w:tc>
          <w:tcPr>
            <w:tcW w:w="2268" w:type="dxa"/>
            <w:gridSpan w:val="5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 xml:space="preserve">2 - </w:t>
            </w:r>
            <w:proofErr w:type="spellStart"/>
            <w:r w:rsidRPr="00D31A2B">
              <w:rPr>
                <w:szCs w:val="28"/>
              </w:rPr>
              <w:t>ое</w:t>
            </w:r>
            <w:proofErr w:type="spellEnd"/>
            <w:r w:rsidRPr="00D31A2B">
              <w:rPr>
                <w:szCs w:val="28"/>
              </w:rPr>
              <w:t xml:space="preserve"> полугодие 2021 – 2022 уч. года</w:t>
            </w:r>
          </w:p>
        </w:tc>
        <w:tc>
          <w:tcPr>
            <w:tcW w:w="1276" w:type="dxa"/>
            <w:vMerge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  <w:lang w:val="en-US"/>
              </w:rPr>
            </w:pPr>
            <w:r w:rsidRPr="00D31A2B">
              <w:rPr>
                <w:b/>
                <w:szCs w:val="28"/>
                <w:lang w:val="en-US"/>
              </w:rPr>
              <w:t>4</w:t>
            </w:r>
            <w:r w:rsidRPr="00D31A2B">
              <w:rPr>
                <w:b/>
                <w:szCs w:val="28"/>
              </w:rPr>
              <w:t>.</w:t>
            </w:r>
            <w:r w:rsidRPr="00D31A2B">
              <w:rPr>
                <w:b/>
                <w:szCs w:val="28"/>
                <w:lang w:val="en-US"/>
              </w:rPr>
              <w:t>1.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D31A2B" w:rsidRPr="00E464FE" w:rsidRDefault="00D31A2B" w:rsidP="00D31A2B">
            <w:pPr>
              <w:rPr>
                <w:b/>
                <w:szCs w:val="28"/>
              </w:rPr>
            </w:pPr>
            <w:r w:rsidRPr="00E464FE">
              <w:rPr>
                <w:b/>
                <w:szCs w:val="28"/>
              </w:rPr>
              <w:t>По выявлению предпочтений обучающихся в области профессиональной ориентации</w:t>
            </w: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  <w:r w:rsidRPr="00D31A2B">
              <w:rPr>
                <w:szCs w:val="28"/>
              </w:rPr>
              <w:t>4.1</w:t>
            </w:r>
            <w:r w:rsidRPr="00D31A2B">
              <w:rPr>
                <w:szCs w:val="28"/>
                <w:lang w:val="en-US"/>
              </w:rPr>
              <w:t>.1</w:t>
            </w:r>
          </w:p>
          <w:p w:rsidR="00D31A2B" w:rsidRPr="00D31A2B" w:rsidRDefault="00D31A2B" w:rsidP="00D31A2B">
            <w:pPr>
              <w:rPr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 по индивидуальным учебным планам на уровне среднего общего образования (10 – 11 кл.)</w:t>
            </w:r>
          </w:p>
        </w:tc>
        <w:tc>
          <w:tcPr>
            <w:tcW w:w="2693" w:type="dxa"/>
          </w:tcPr>
          <w:p w:rsidR="00D31A2B" w:rsidRPr="00D31A2B" w:rsidRDefault="00655872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68" w:type="dxa"/>
            <w:gridSpan w:val="5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>4.</w:t>
            </w:r>
            <w:r w:rsidRPr="00D31A2B">
              <w:rPr>
                <w:szCs w:val="28"/>
                <w:lang w:val="en-US"/>
              </w:rPr>
              <w:t>1.</w:t>
            </w:r>
            <w:r w:rsidRPr="00D31A2B">
              <w:rPr>
                <w:szCs w:val="28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 xml:space="preserve">Количество обучающихся 9 классов, прошедших диагностику готовности к профессиональному самоопределению обучающихся  </w:t>
            </w:r>
          </w:p>
        </w:tc>
        <w:tc>
          <w:tcPr>
            <w:tcW w:w="2693" w:type="dxa"/>
          </w:tcPr>
          <w:p w:rsidR="00D31A2B" w:rsidRPr="00655872" w:rsidRDefault="00655872" w:rsidP="00D31A2B">
            <w:pPr>
              <w:jc w:val="center"/>
              <w:rPr>
                <w:szCs w:val="28"/>
              </w:rPr>
            </w:pPr>
            <w:r w:rsidRPr="00655872">
              <w:rPr>
                <w:szCs w:val="28"/>
              </w:rPr>
              <w:t>8</w:t>
            </w:r>
          </w:p>
        </w:tc>
        <w:tc>
          <w:tcPr>
            <w:tcW w:w="2268" w:type="dxa"/>
            <w:gridSpan w:val="5"/>
          </w:tcPr>
          <w:p w:rsidR="00D31A2B" w:rsidRPr="00655872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5B283E" w:rsidRDefault="00D31A2B" w:rsidP="00D31A2B">
            <w:pPr>
              <w:rPr>
                <w:szCs w:val="28"/>
                <w:highlight w:val="yellow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</w:rPr>
            </w:pPr>
            <w:r w:rsidRPr="00D31A2B">
              <w:rPr>
                <w:b/>
                <w:szCs w:val="28"/>
                <w:lang w:val="en-US"/>
              </w:rPr>
              <w:t>4.</w:t>
            </w:r>
            <w:r w:rsidRPr="00D31A2B">
              <w:rPr>
                <w:b/>
                <w:szCs w:val="28"/>
              </w:rPr>
              <w:t>2.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D31A2B" w:rsidRPr="00DB1237" w:rsidRDefault="00D31A2B" w:rsidP="00D31A2B">
            <w:pPr>
              <w:rPr>
                <w:b/>
                <w:szCs w:val="28"/>
              </w:rPr>
            </w:pPr>
            <w:r w:rsidRPr="00DB1237">
              <w:rPr>
                <w:b/>
                <w:szCs w:val="28"/>
              </w:rPr>
              <w:t>По сопровождению профессионального самоопределения обучающихся</w:t>
            </w:r>
          </w:p>
        </w:tc>
      </w:tr>
      <w:tr w:rsidR="00D31A2B" w:rsidRPr="00D31A2B" w:rsidTr="00E464FE">
        <w:trPr>
          <w:trHeight w:val="977"/>
        </w:trPr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2.1.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 8-9 классов, охваченных образовательными программами/курсами, направленными на профессиональное самоопределение</w:t>
            </w:r>
          </w:p>
        </w:tc>
        <w:tc>
          <w:tcPr>
            <w:tcW w:w="2749" w:type="dxa"/>
            <w:gridSpan w:val="2"/>
          </w:tcPr>
          <w:p w:rsidR="00D31A2B" w:rsidRPr="00655872" w:rsidRDefault="00655872" w:rsidP="00655872">
            <w:pPr>
              <w:jc w:val="center"/>
              <w:rPr>
                <w:szCs w:val="28"/>
              </w:rPr>
            </w:pPr>
            <w:r w:rsidRPr="00655872">
              <w:rPr>
                <w:szCs w:val="28"/>
              </w:rPr>
              <w:t>8</w:t>
            </w:r>
          </w:p>
        </w:tc>
        <w:tc>
          <w:tcPr>
            <w:tcW w:w="2212" w:type="dxa"/>
            <w:gridSpan w:val="4"/>
          </w:tcPr>
          <w:p w:rsidR="00D31A2B" w:rsidRPr="00DB1237" w:rsidRDefault="00DB1237" w:rsidP="005B283E">
            <w:pPr>
              <w:jc w:val="center"/>
              <w:rPr>
                <w:szCs w:val="28"/>
              </w:rPr>
            </w:pPr>
            <w:r w:rsidRPr="00DB1237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5B283E" w:rsidRDefault="00D31A2B" w:rsidP="00D31A2B">
            <w:pPr>
              <w:rPr>
                <w:szCs w:val="28"/>
                <w:highlight w:val="yellow"/>
              </w:rPr>
            </w:pPr>
          </w:p>
        </w:tc>
      </w:tr>
      <w:tr w:rsidR="00D31A2B" w:rsidRPr="00D31A2B" w:rsidTr="00E464FE">
        <w:trPr>
          <w:trHeight w:val="58"/>
        </w:trPr>
        <w:tc>
          <w:tcPr>
            <w:tcW w:w="959" w:type="dxa"/>
          </w:tcPr>
          <w:p w:rsidR="00D31A2B" w:rsidRPr="00D31A2B" w:rsidRDefault="00D31A2B" w:rsidP="00D31A2B">
            <w:pPr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2.2.</w:t>
            </w:r>
          </w:p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 8-9-х классов, охваченных информационными, практико-ориентированными мероприятиями, направленными на профессиональное самоопределение</w:t>
            </w:r>
          </w:p>
        </w:tc>
        <w:tc>
          <w:tcPr>
            <w:tcW w:w="2749" w:type="dxa"/>
            <w:gridSpan w:val="2"/>
          </w:tcPr>
          <w:p w:rsidR="00D31A2B" w:rsidRPr="00655872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12" w:type="dxa"/>
            <w:gridSpan w:val="4"/>
          </w:tcPr>
          <w:p w:rsidR="00D31A2B" w:rsidRPr="00DB1237" w:rsidRDefault="00DB1237" w:rsidP="00D31A2B">
            <w:pPr>
              <w:jc w:val="center"/>
              <w:rPr>
                <w:szCs w:val="28"/>
              </w:rPr>
            </w:pPr>
            <w:r w:rsidRPr="00DB1237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rPr>
          <w:trHeight w:val="58"/>
        </w:trPr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2.3.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 по образовательным программам среднего общего образования, охваченных мероприятиями, направленными  на раннюю профессиональную ориентацию, в том числе в рамках программы «Билет в будущее»</w:t>
            </w:r>
          </w:p>
        </w:tc>
        <w:tc>
          <w:tcPr>
            <w:tcW w:w="2749" w:type="dxa"/>
            <w:gridSpan w:val="2"/>
          </w:tcPr>
          <w:p w:rsidR="00D31A2B" w:rsidRPr="00D31A2B" w:rsidRDefault="00655872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12" w:type="dxa"/>
            <w:gridSpan w:val="4"/>
          </w:tcPr>
          <w:p w:rsidR="00D31A2B" w:rsidRPr="00DB1237" w:rsidRDefault="00DB1237" w:rsidP="00D31A2B">
            <w:pPr>
              <w:jc w:val="center"/>
              <w:rPr>
                <w:szCs w:val="28"/>
              </w:rPr>
            </w:pPr>
            <w:r w:rsidRPr="00DB1237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rPr>
          <w:trHeight w:val="1122"/>
        </w:trPr>
        <w:tc>
          <w:tcPr>
            <w:tcW w:w="959" w:type="dxa"/>
          </w:tcPr>
          <w:p w:rsidR="00D31A2B" w:rsidRPr="00D31A2B" w:rsidRDefault="00D31A2B" w:rsidP="00D31A2B">
            <w:pPr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lastRenderedPageBreak/>
              <w:t>4.</w:t>
            </w:r>
            <w:r w:rsidRPr="00D31A2B">
              <w:rPr>
                <w:szCs w:val="28"/>
              </w:rPr>
              <w:t>2.4.</w:t>
            </w:r>
          </w:p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 xml:space="preserve">Количество обучающихся 6 -7 классов, охваченных  </w:t>
            </w:r>
            <w:proofErr w:type="spellStart"/>
            <w:r w:rsidRPr="00E464FE">
              <w:rPr>
                <w:szCs w:val="28"/>
              </w:rPr>
              <w:t>профориентационными</w:t>
            </w:r>
            <w:proofErr w:type="spellEnd"/>
            <w:r w:rsidRPr="00E464FE">
              <w:rPr>
                <w:szCs w:val="28"/>
              </w:rPr>
              <w:t xml:space="preserve"> мероприятиями, в том числе с использованием открытых онлайн-уроков</w:t>
            </w:r>
          </w:p>
        </w:tc>
        <w:tc>
          <w:tcPr>
            <w:tcW w:w="2749" w:type="dxa"/>
            <w:gridSpan w:val="2"/>
          </w:tcPr>
          <w:p w:rsidR="00655872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D31A2B" w:rsidRPr="00655872" w:rsidRDefault="00D31A2B" w:rsidP="00655872">
            <w:pPr>
              <w:jc w:val="center"/>
              <w:rPr>
                <w:szCs w:val="28"/>
              </w:rPr>
            </w:pPr>
          </w:p>
        </w:tc>
        <w:tc>
          <w:tcPr>
            <w:tcW w:w="2212" w:type="dxa"/>
            <w:gridSpan w:val="4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  <w:p w:rsidR="00D31A2B" w:rsidRPr="00D31A2B" w:rsidRDefault="00D31A2B" w:rsidP="00D31A2B">
            <w:pPr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2.5.</w:t>
            </w:r>
          </w:p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 xml:space="preserve">Количество обучающихся, выбравших предметы, </w:t>
            </w:r>
            <w:proofErr w:type="spellStart"/>
            <w:r w:rsidRPr="00E464FE">
              <w:rPr>
                <w:szCs w:val="28"/>
              </w:rPr>
              <w:t>изучавшиеся</w:t>
            </w:r>
            <w:proofErr w:type="spellEnd"/>
            <w:r w:rsidRPr="00E464FE">
              <w:rPr>
                <w:szCs w:val="28"/>
              </w:rPr>
              <w:t xml:space="preserve"> на углубленном уровне, для сдачи ГИА/ </w:t>
            </w:r>
          </w:p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 xml:space="preserve"> Количество обучающихся, изучавших учебный предмет на углубленном уровне</w:t>
            </w:r>
          </w:p>
        </w:tc>
        <w:tc>
          <w:tcPr>
            <w:tcW w:w="2749" w:type="dxa"/>
            <w:gridSpan w:val="2"/>
          </w:tcPr>
          <w:p w:rsidR="00D31A2B" w:rsidRPr="00D31A2B" w:rsidRDefault="00655872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12" w:type="dxa"/>
            <w:gridSpan w:val="4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  <w:lang w:val="en-US"/>
              </w:rPr>
            </w:pPr>
            <w:r w:rsidRPr="00D31A2B">
              <w:rPr>
                <w:b/>
                <w:szCs w:val="28"/>
                <w:lang w:val="en-US"/>
              </w:rPr>
              <w:t>4.</w:t>
            </w:r>
            <w:r w:rsidRPr="00D31A2B">
              <w:rPr>
                <w:b/>
                <w:szCs w:val="28"/>
              </w:rPr>
              <w:t>3.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D31A2B" w:rsidRPr="00E464FE" w:rsidRDefault="00D31A2B" w:rsidP="00D31A2B">
            <w:pPr>
              <w:rPr>
                <w:b/>
                <w:szCs w:val="28"/>
              </w:rPr>
            </w:pPr>
            <w:r w:rsidRPr="00E464FE">
              <w:rPr>
                <w:b/>
                <w:szCs w:val="28"/>
              </w:rPr>
              <w:t>Учет обучающихся, поступивших в профессиональные ОО и ОО высшего образования по профилю обучения</w:t>
            </w:r>
          </w:p>
        </w:tc>
      </w:tr>
      <w:tr w:rsidR="00D31A2B" w:rsidRPr="00D31A2B" w:rsidTr="00E464FE">
        <w:trPr>
          <w:trHeight w:val="1129"/>
        </w:trPr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3.1.</w:t>
            </w:r>
          </w:p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  <w:p w:rsidR="00D31A2B" w:rsidRPr="00D31A2B" w:rsidRDefault="00D31A2B" w:rsidP="00D31A2B">
            <w:pPr>
              <w:rPr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обучающихся, поступивших в профессиональные ОО (9 кл., 11 кл.) и ОО высшего образования по профилю обучения (11 кл)</w:t>
            </w:r>
          </w:p>
        </w:tc>
        <w:tc>
          <w:tcPr>
            <w:tcW w:w="2783" w:type="dxa"/>
            <w:gridSpan w:val="3"/>
          </w:tcPr>
          <w:p w:rsidR="00D31A2B" w:rsidRPr="00D31A2B" w:rsidRDefault="00655872" w:rsidP="00655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78" w:type="dxa"/>
            <w:gridSpan w:val="3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3.2.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 xml:space="preserve">Количество выпускников, поступивших на естественнонаучные и технические направления подготовки в образовательные организации высшего образования, расположенные в Пермском крае </w:t>
            </w:r>
          </w:p>
        </w:tc>
        <w:tc>
          <w:tcPr>
            <w:tcW w:w="2783" w:type="dxa"/>
            <w:gridSpan w:val="3"/>
          </w:tcPr>
          <w:p w:rsidR="00D31A2B" w:rsidRPr="00D31A2B" w:rsidRDefault="00655872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78" w:type="dxa"/>
            <w:gridSpan w:val="3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  <w:lang w:val="en-US"/>
              </w:rPr>
            </w:pPr>
            <w:r w:rsidRPr="00D31A2B">
              <w:rPr>
                <w:b/>
                <w:szCs w:val="28"/>
              </w:rPr>
              <w:t>4.4.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D31A2B" w:rsidRPr="00E464FE" w:rsidRDefault="00D31A2B" w:rsidP="00D31A2B">
            <w:pPr>
              <w:rPr>
                <w:b/>
                <w:szCs w:val="28"/>
              </w:rPr>
            </w:pPr>
            <w:r w:rsidRPr="00E464FE">
              <w:rPr>
                <w:b/>
                <w:szCs w:val="28"/>
              </w:rPr>
              <w:t>По проведению ранней профориентации обучающихся</w:t>
            </w: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</w:rPr>
              <w:t>4.4.1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обучающихся, вовлеченных в раннюю профориентацию (с 1 по 7 кл.)</w:t>
            </w:r>
          </w:p>
        </w:tc>
        <w:tc>
          <w:tcPr>
            <w:tcW w:w="2835" w:type="dxa"/>
            <w:gridSpan w:val="5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26" w:type="dxa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</w:rPr>
            </w:pPr>
            <w:r w:rsidRPr="00D31A2B">
              <w:rPr>
                <w:b/>
                <w:szCs w:val="28"/>
                <w:lang w:val="en-US"/>
              </w:rPr>
              <w:t>4.</w:t>
            </w:r>
            <w:r w:rsidRPr="00D31A2B">
              <w:rPr>
                <w:b/>
                <w:szCs w:val="28"/>
              </w:rPr>
              <w:t>5.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D31A2B" w:rsidRPr="00E464FE" w:rsidRDefault="00D31A2B" w:rsidP="00D31A2B">
            <w:pPr>
              <w:rPr>
                <w:b/>
                <w:szCs w:val="28"/>
              </w:rPr>
            </w:pPr>
            <w:r w:rsidRPr="00E464FE">
              <w:rPr>
                <w:b/>
                <w:szCs w:val="28"/>
              </w:rPr>
              <w:t>По проведению профориентации обучающихся с ОВЗ</w:t>
            </w:r>
          </w:p>
        </w:tc>
      </w:tr>
      <w:tr w:rsidR="00D31A2B" w:rsidRPr="00D31A2B" w:rsidTr="00E464FE">
        <w:trPr>
          <w:trHeight w:val="980"/>
        </w:trPr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5.</w:t>
            </w:r>
            <w:r w:rsidRPr="00D31A2B">
              <w:rPr>
                <w:szCs w:val="28"/>
              </w:rPr>
              <w:t>5.1.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 xml:space="preserve">Количество обучающихся с ОВЗ, участвующих в конкурсах, </w:t>
            </w:r>
            <w:proofErr w:type="spellStart"/>
            <w:r w:rsidRPr="00E464FE">
              <w:rPr>
                <w:szCs w:val="28"/>
              </w:rPr>
              <w:t>профпробах</w:t>
            </w:r>
            <w:proofErr w:type="spellEnd"/>
            <w:r w:rsidRPr="00E464FE">
              <w:rPr>
                <w:szCs w:val="28"/>
              </w:rPr>
              <w:t xml:space="preserve">, мастер-классах и т.д.  </w:t>
            </w:r>
            <w:proofErr w:type="spellStart"/>
            <w:r w:rsidRPr="00E464FE">
              <w:rPr>
                <w:szCs w:val="28"/>
              </w:rPr>
              <w:t>профориентационной</w:t>
            </w:r>
            <w:proofErr w:type="spellEnd"/>
            <w:r w:rsidRPr="00E464FE">
              <w:rPr>
                <w:szCs w:val="28"/>
              </w:rPr>
              <w:t xml:space="preserve"> направленности всех уровней</w:t>
            </w:r>
          </w:p>
        </w:tc>
        <w:tc>
          <w:tcPr>
            <w:tcW w:w="2800" w:type="dxa"/>
            <w:gridSpan w:val="4"/>
          </w:tcPr>
          <w:p w:rsidR="00D31A2B" w:rsidRPr="00D31A2B" w:rsidRDefault="00795F38" w:rsidP="00795F38">
            <w:pPr>
              <w:jc w:val="center"/>
              <w:rPr>
                <w:szCs w:val="28"/>
              </w:rPr>
            </w:pPr>
            <w:r w:rsidRPr="00DB1237">
              <w:rPr>
                <w:szCs w:val="28"/>
              </w:rPr>
              <w:t>28</w:t>
            </w:r>
          </w:p>
        </w:tc>
        <w:tc>
          <w:tcPr>
            <w:tcW w:w="2161" w:type="dxa"/>
            <w:gridSpan w:val="2"/>
          </w:tcPr>
          <w:p w:rsidR="00E464FE" w:rsidRDefault="00E464FE" w:rsidP="00E464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 </w:t>
            </w:r>
          </w:p>
          <w:p w:rsidR="00D31A2B" w:rsidRPr="00D31A2B" w:rsidRDefault="00D31A2B" w:rsidP="00E464F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31A2B" w:rsidRPr="00D31A2B" w:rsidRDefault="00DB1237" w:rsidP="00D31A2B">
            <w:pPr>
              <w:rPr>
                <w:szCs w:val="28"/>
              </w:rPr>
            </w:pPr>
            <w:r>
              <w:rPr>
                <w:szCs w:val="28"/>
              </w:rPr>
              <w:t xml:space="preserve">Отчёт </w:t>
            </w:r>
            <w:bookmarkStart w:id="0" w:name="_GoBack"/>
            <w:bookmarkEnd w:id="0"/>
          </w:p>
        </w:tc>
      </w:tr>
      <w:tr w:rsidR="00D31A2B" w:rsidRPr="00D31A2B" w:rsidTr="00E464FE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5.2.</w:t>
            </w:r>
          </w:p>
        </w:tc>
        <w:tc>
          <w:tcPr>
            <w:tcW w:w="7796" w:type="dxa"/>
            <w:shd w:val="clear" w:color="auto" w:fill="auto"/>
          </w:tcPr>
          <w:p w:rsidR="00D31A2B" w:rsidRPr="00E464FE" w:rsidRDefault="00D31A2B" w:rsidP="00D31A2B">
            <w:pPr>
              <w:rPr>
                <w:szCs w:val="28"/>
              </w:rPr>
            </w:pPr>
            <w:r w:rsidRPr="00E464FE">
              <w:rPr>
                <w:szCs w:val="28"/>
              </w:rPr>
              <w:t>Количество обучающихся 9, 10, 11, 12 классов с ОВЗ профессионально самоопределившихся в соответствии с своими психофизическими особенностями и возможностями</w:t>
            </w:r>
          </w:p>
        </w:tc>
        <w:tc>
          <w:tcPr>
            <w:tcW w:w="2800" w:type="dxa"/>
            <w:gridSpan w:val="4"/>
          </w:tcPr>
          <w:p w:rsidR="00D31A2B" w:rsidRPr="00D31A2B" w:rsidRDefault="00655872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61" w:type="dxa"/>
            <w:gridSpan w:val="2"/>
          </w:tcPr>
          <w:p w:rsidR="00C80123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D31A2B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  <w:lang w:val="en-US"/>
              </w:rPr>
            </w:pPr>
            <w:r w:rsidRPr="00D31A2B">
              <w:rPr>
                <w:b/>
                <w:szCs w:val="28"/>
                <w:lang w:val="en-US"/>
              </w:rPr>
              <w:t>4.</w:t>
            </w:r>
            <w:r w:rsidRPr="00D31A2B">
              <w:rPr>
                <w:b/>
                <w:szCs w:val="28"/>
              </w:rPr>
              <w:t>6.</w:t>
            </w:r>
          </w:p>
        </w:tc>
        <w:tc>
          <w:tcPr>
            <w:tcW w:w="14033" w:type="dxa"/>
            <w:gridSpan w:val="8"/>
          </w:tcPr>
          <w:p w:rsidR="00D31A2B" w:rsidRPr="00D31A2B" w:rsidRDefault="00D31A2B" w:rsidP="00D31A2B">
            <w:pPr>
              <w:rPr>
                <w:b/>
                <w:szCs w:val="28"/>
              </w:rPr>
            </w:pPr>
            <w:r w:rsidRPr="00D31A2B">
              <w:rPr>
                <w:b/>
                <w:szCs w:val="28"/>
              </w:rPr>
              <w:t>По осуществлению взаимодействия ОО с учреждениями/предприятиями</w:t>
            </w:r>
          </w:p>
        </w:tc>
      </w:tr>
      <w:tr w:rsidR="00D31A2B" w:rsidRPr="00D31A2B" w:rsidTr="00D31A2B">
        <w:trPr>
          <w:trHeight w:val="1972"/>
        </w:trPr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6.1</w:t>
            </w:r>
          </w:p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  <w:p w:rsidR="00D31A2B" w:rsidRPr="00D31A2B" w:rsidRDefault="00D31A2B" w:rsidP="00D31A2B">
            <w:pPr>
              <w:jc w:val="center"/>
              <w:rPr>
                <w:szCs w:val="28"/>
              </w:rPr>
            </w:pPr>
          </w:p>
          <w:p w:rsidR="00D31A2B" w:rsidRPr="00D31A2B" w:rsidRDefault="00D31A2B" w:rsidP="00D31A2B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D31A2B" w:rsidRPr="00D31A2B" w:rsidRDefault="00D31A2B" w:rsidP="00D31A2B">
            <w:pPr>
              <w:rPr>
                <w:szCs w:val="28"/>
              </w:rPr>
            </w:pPr>
            <w:r w:rsidRPr="00D31A2B">
              <w:rPr>
                <w:szCs w:val="28"/>
              </w:rPr>
              <w:t>Количество учреждений / предприятий, с которыми осуществляется взаимодействие в рамках соглашений / договоров о сотрудничестве, договоров о сетевом взаимодействии / о сетевой форме реализации образовательных программ (указывается количество предприятий/учреждений и количество заключенных договоров)</w:t>
            </w:r>
          </w:p>
        </w:tc>
        <w:tc>
          <w:tcPr>
            <w:tcW w:w="2783" w:type="dxa"/>
            <w:gridSpan w:val="3"/>
          </w:tcPr>
          <w:p w:rsidR="00D31A2B" w:rsidRPr="00D31A2B" w:rsidRDefault="00655872" w:rsidP="00DB12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78" w:type="dxa"/>
            <w:gridSpan w:val="3"/>
          </w:tcPr>
          <w:p w:rsidR="00D31A2B" w:rsidRPr="00D31A2B" w:rsidRDefault="00DB1237" w:rsidP="00DB12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D31A2B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6.2.</w:t>
            </w:r>
          </w:p>
        </w:tc>
        <w:tc>
          <w:tcPr>
            <w:tcW w:w="7796" w:type="dxa"/>
          </w:tcPr>
          <w:p w:rsidR="00D31A2B" w:rsidRPr="00D31A2B" w:rsidRDefault="00D31A2B" w:rsidP="00D31A2B">
            <w:pPr>
              <w:rPr>
                <w:szCs w:val="28"/>
              </w:rPr>
            </w:pPr>
            <w:r w:rsidRPr="00D31A2B">
              <w:rPr>
                <w:szCs w:val="28"/>
              </w:rPr>
              <w:t xml:space="preserve">Количество обучающихся, принявших участие в мероприятиях, организованных в рамках социального партнерства школ с профессиональными </w:t>
            </w:r>
            <w:r w:rsidRPr="00D31A2B">
              <w:rPr>
                <w:szCs w:val="28"/>
              </w:rPr>
              <w:lastRenderedPageBreak/>
              <w:t>образовательными организациями и/или образовательными организациями высшего образования</w:t>
            </w:r>
          </w:p>
        </w:tc>
        <w:tc>
          <w:tcPr>
            <w:tcW w:w="2783" w:type="dxa"/>
            <w:gridSpan w:val="3"/>
          </w:tcPr>
          <w:p w:rsidR="00D31A2B" w:rsidRPr="00D31A2B" w:rsidRDefault="00655872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</w:p>
        </w:tc>
        <w:tc>
          <w:tcPr>
            <w:tcW w:w="2178" w:type="dxa"/>
            <w:gridSpan w:val="3"/>
          </w:tcPr>
          <w:p w:rsidR="00D31A2B" w:rsidRPr="00D31A2B" w:rsidRDefault="00DB1237" w:rsidP="00D31A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  <w:tr w:rsidR="00D31A2B" w:rsidRPr="00D31A2B" w:rsidTr="00D31A2B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b/>
                <w:szCs w:val="28"/>
                <w:lang w:val="en-US"/>
              </w:rPr>
            </w:pPr>
            <w:r w:rsidRPr="00D31A2B">
              <w:rPr>
                <w:b/>
                <w:szCs w:val="28"/>
                <w:lang w:val="en-US"/>
              </w:rPr>
              <w:lastRenderedPageBreak/>
              <w:t>4.</w:t>
            </w:r>
            <w:r w:rsidRPr="00D31A2B">
              <w:rPr>
                <w:b/>
                <w:szCs w:val="28"/>
              </w:rPr>
              <w:t>7.</w:t>
            </w:r>
          </w:p>
        </w:tc>
        <w:tc>
          <w:tcPr>
            <w:tcW w:w="14033" w:type="dxa"/>
            <w:gridSpan w:val="8"/>
          </w:tcPr>
          <w:p w:rsidR="00D31A2B" w:rsidRPr="00D31A2B" w:rsidRDefault="00D31A2B" w:rsidP="00D31A2B">
            <w:pPr>
              <w:rPr>
                <w:b/>
                <w:szCs w:val="28"/>
              </w:rPr>
            </w:pPr>
            <w:r w:rsidRPr="00D31A2B">
              <w:rPr>
                <w:b/>
                <w:szCs w:val="28"/>
              </w:rPr>
              <w:t xml:space="preserve">По учету обучающихся, участвующих в конкурсах, проектах </w:t>
            </w:r>
            <w:proofErr w:type="spellStart"/>
            <w:r w:rsidRPr="00D31A2B">
              <w:rPr>
                <w:b/>
                <w:szCs w:val="28"/>
              </w:rPr>
              <w:t>профориентационной</w:t>
            </w:r>
            <w:proofErr w:type="spellEnd"/>
            <w:r w:rsidRPr="00D31A2B">
              <w:rPr>
                <w:b/>
                <w:szCs w:val="28"/>
              </w:rPr>
              <w:t xml:space="preserve"> направленности</w:t>
            </w:r>
          </w:p>
        </w:tc>
      </w:tr>
      <w:tr w:rsidR="00D31A2B" w:rsidRPr="00D31A2B" w:rsidTr="00D31A2B">
        <w:trPr>
          <w:trHeight w:val="1305"/>
        </w:trPr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7.1.</w:t>
            </w:r>
          </w:p>
        </w:tc>
        <w:tc>
          <w:tcPr>
            <w:tcW w:w="7796" w:type="dxa"/>
          </w:tcPr>
          <w:p w:rsidR="00D31A2B" w:rsidRPr="00D31A2B" w:rsidRDefault="00D31A2B" w:rsidP="00D31A2B">
            <w:pPr>
              <w:rPr>
                <w:szCs w:val="28"/>
              </w:rPr>
            </w:pPr>
            <w:r w:rsidRPr="005B283E">
              <w:rPr>
                <w:szCs w:val="28"/>
              </w:rPr>
              <w:t xml:space="preserve">Количество обучающихся, участвующих в конкурсах, проектах </w:t>
            </w:r>
            <w:proofErr w:type="spellStart"/>
            <w:r w:rsidRPr="005B283E">
              <w:rPr>
                <w:szCs w:val="28"/>
              </w:rPr>
              <w:t>профориентационной</w:t>
            </w:r>
            <w:proofErr w:type="spellEnd"/>
            <w:r w:rsidRPr="005B283E">
              <w:rPr>
                <w:szCs w:val="28"/>
              </w:rPr>
              <w:t xml:space="preserve"> направленности муниципального, регионального и федерального уровней</w:t>
            </w:r>
          </w:p>
        </w:tc>
        <w:tc>
          <w:tcPr>
            <w:tcW w:w="2835" w:type="dxa"/>
            <w:gridSpan w:val="5"/>
          </w:tcPr>
          <w:p w:rsidR="00D31A2B" w:rsidRPr="00D31A2B" w:rsidRDefault="00655872" w:rsidP="00655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2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color w:val="FF0000"/>
                <w:szCs w:val="28"/>
              </w:rPr>
            </w:pPr>
          </w:p>
        </w:tc>
      </w:tr>
      <w:tr w:rsidR="00D31A2B" w:rsidRPr="00D31A2B" w:rsidTr="00D31A2B">
        <w:tc>
          <w:tcPr>
            <w:tcW w:w="959" w:type="dxa"/>
          </w:tcPr>
          <w:p w:rsidR="00D31A2B" w:rsidRPr="00D31A2B" w:rsidRDefault="00D31A2B" w:rsidP="00D31A2B">
            <w:pPr>
              <w:jc w:val="center"/>
              <w:rPr>
                <w:szCs w:val="28"/>
                <w:lang w:val="en-US"/>
              </w:rPr>
            </w:pPr>
            <w:r w:rsidRPr="00D31A2B">
              <w:rPr>
                <w:szCs w:val="28"/>
                <w:lang w:val="en-US"/>
              </w:rPr>
              <w:t>4.</w:t>
            </w:r>
            <w:r w:rsidRPr="00D31A2B">
              <w:rPr>
                <w:szCs w:val="28"/>
              </w:rPr>
              <w:t>7.2.</w:t>
            </w:r>
          </w:p>
        </w:tc>
        <w:tc>
          <w:tcPr>
            <w:tcW w:w="7796" w:type="dxa"/>
          </w:tcPr>
          <w:p w:rsidR="00D31A2B" w:rsidRPr="00D31A2B" w:rsidRDefault="00D31A2B" w:rsidP="00D31A2B">
            <w:pPr>
              <w:rPr>
                <w:szCs w:val="28"/>
              </w:rPr>
            </w:pPr>
            <w:r w:rsidRPr="00D31A2B">
              <w:rPr>
                <w:szCs w:val="28"/>
              </w:rPr>
              <w:t>Количество обучающихся, принимающих участие в краевых проектах «Открытый университет»</w:t>
            </w:r>
          </w:p>
        </w:tc>
        <w:tc>
          <w:tcPr>
            <w:tcW w:w="2835" w:type="dxa"/>
            <w:gridSpan w:val="5"/>
          </w:tcPr>
          <w:p w:rsidR="00D31A2B" w:rsidRPr="00D31A2B" w:rsidRDefault="00655872" w:rsidP="00655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2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31A2B" w:rsidRPr="00D31A2B" w:rsidRDefault="00D31A2B" w:rsidP="00D31A2B">
            <w:pPr>
              <w:rPr>
                <w:szCs w:val="28"/>
              </w:rPr>
            </w:pPr>
          </w:p>
        </w:tc>
      </w:tr>
    </w:tbl>
    <w:p w:rsidR="00D31A2B" w:rsidRDefault="00D31A2B">
      <w:pPr>
        <w:rPr>
          <w:sz w:val="24"/>
          <w:szCs w:val="24"/>
        </w:rPr>
      </w:pPr>
    </w:p>
    <w:p w:rsidR="00D31A2B" w:rsidRPr="00D31A2B" w:rsidRDefault="00D31A2B">
      <w:pPr>
        <w:rPr>
          <w:sz w:val="2"/>
          <w:szCs w:val="2"/>
        </w:rPr>
      </w:pPr>
    </w:p>
    <w:sectPr w:rsidR="00D31A2B" w:rsidRPr="00D31A2B" w:rsidSect="00D31A2B">
      <w:pgSz w:w="16840" w:h="11907" w:orient="landscape" w:code="9"/>
      <w:pgMar w:top="1418" w:right="306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B0"/>
    <w:rsid w:val="00004CA0"/>
    <w:rsid w:val="0006062D"/>
    <w:rsid w:val="00061AC9"/>
    <w:rsid w:val="000904E4"/>
    <w:rsid w:val="000921CC"/>
    <w:rsid w:val="000E7DAC"/>
    <w:rsid w:val="0014701B"/>
    <w:rsid w:val="00185CFA"/>
    <w:rsid w:val="00194473"/>
    <w:rsid w:val="001B7B79"/>
    <w:rsid w:val="00204039"/>
    <w:rsid w:val="00213ADE"/>
    <w:rsid w:val="00243553"/>
    <w:rsid w:val="00271230"/>
    <w:rsid w:val="0034106A"/>
    <w:rsid w:val="00343906"/>
    <w:rsid w:val="003538DB"/>
    <w:rsid w:val="00370DDA"/>
    <w:rsid w:val="003A7C07"/>
    <w:rsid w:val="003B671B"/>
    <w:rsid w:val="003C5919"/>
    <w:rsid w:val="004030E2"/>
    <w:rsid w:val="00410D9B"/>
    <w:rsid w:val="00445CA2"/>
    <w:rsid w:val="004A16D9"/>
    <w:rsid w:val="004C1D07"/>
    <w:rsid w:val="004E29A2"/>
    <w:rsid w:val="004E3062"/>
    <w:rsid w:val="00590FD2"/>
    <w:rsid w:val="005B283E"/>
    <w:rsid w:val="005C7B81"/>
    <w:rsid w:val="005E4B73"/>
    <w:rsid w:val="005E597C"/>
    <w:rsid w:val="005E6203"/>
    <w:rsid w:val="005F0EE5"/>
    <w:rsid w:val="00610F09"/>
    <w:rsid w:val="006277E1"/>
    <w:rsid w:val="00655872"/>
    <w:rsid w:val="00663D0A"/>
    <w:rsid w:val="006A2D7D"/>
    <w:rsid w:val="006B4DE7"/>
    <w:rsid w:val="006E0482"/>
    <w:rsid w:val="00780CA4"/>
    <w:rsid w:val="00795F38"/>
    <w:rsid w:val="00816F39"/>
    <w:rsid w:val="0083434E"/>
    <w:rsid w:val="00851708"/>
    <w:rsid w:val="0087707E"/>
    <w:rsid w:val="00884E5B"/>
    <w:rsid w:val="008A00C0"/>
    <w:rsid w:val="008B4C0E"/>
    <w:rsid w:val="008E3FF6"/>
    <w:rsid w:val="0090175C"/>
    <w:rsid w:val="00951AAC"/>
    <w:rsid w:val="009B0789"/>
    <w:rsid w:val="009F71C5"/>
    <w:rsid w:val="00A3112D"/>
    <w:rsid w:val="00A44A9D"/>
    <w:rsid w:val="00A505C2"/>
    <w:rsid w:val="00A73E13"/>
    <w:rsid w:val="00A822D9"/>
    <w:rsid w:val="00A92742"/>
    <w:rsid w:val="00B12F6A"/>
    <w:rsid w:val="00B21BBF"/>
    <w:rsid w:val="00B53C4B"/>
    <w:rsid w:val="00B908DF"/>
    <w:rsid w:val="00B95B38"/>
    <w:rsid w:val="00BB2EEF"/>
    <w:rsid w:val="00C0196D"/>
    <w:rsid w:val="00C164E8"/>
    <w:rsid w:val="00C70810"/>
    <w:rsid w:val="00C76136"/>
    <w:rsid w:val="00C80123"/>
    <w:rsid w:val="00C93101"/>
    <w:rsid w:val="00CB7B5D"/>
    <w:rsid w:val="00D11DF4"/>
    <w:rsid w:val="00D31A2B"/>
    <w:rsid w:val="00D40F09"/>
    <w:rsid w:val="00D62D59"/>
    <w:rsid w:val="00D6763F"/>
    <w:rsid w:val="00D84074"/>
    <w:rsid w:val="00DA194D"/>
    <w:rsid w:val="00DA5165"/>
    <w:rsid w:val="00DB1237"/>
    <w:rsid w:val="00DC2CC1"/>
    <w:rsid w:val="00DF5B28"/>
    <w:rsid w:val="00E070DF"/>
    <w:rsid w:val="00E26E47"/>
    <w:rsid w:val="00E328AB"/>
    <w:rsid w:val="00E4156F"/>
    <w:rsid w:val="00E464FE"/>
    <w:rsid w:val="00EB0C37"/>
    <w:rsid w:val="00EB31BB"/>
    <w:rsid w:val="00EE7E4D"/>
    <w:rsid w:val="00EF7A3B"/>
    <w:rsid w:val="00F025B0"/>
    <w:rsid w:val="00F11B44"/>
    <w:rsid w:val="00F12374"/>
    <w:rsid w:val="00F308A9"/>
    <w:rsid w:val="00FE6BCF"/>
    <w:rsid w:val="00FE72BA"/>
    <w:rsid w:val="00FF615A"/>
    <w:rsid w:val="00FF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6B268"/>
  <w15:docId w15:val="{9CF110C9-E2DF-4C46-A4F8-B289305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CC"/>
  </w:style>
  <w:style w:type="paragraph" w:styleId="1">
    <w:name w:val="heading 1"/>
    <w:basedOn w:val="a"/>
    <w:next w:val="a"/>
    <w:qFormat/>
    <w:rsid w:val="000921CC"/>
    <w:pPr>
      <w:keepNext/>
      <w:framePr w:h="0" w:hSpace="141" w:wrap="around" w:vAnchor="text" w:hAnchor="text" w:y="1"/>
      <w:jc w:val="center"/>
      <w:outlineLvl w:val="0"/>
    </w:pPr>
    <w:rPr>
      <w:b/>
      <w:spacing w:val="40"/>
      <w:sz w:val="26"/>
    </w:rPr>
  </w:style>
  <w:style w:type="paragraph" w:styleId="4">
    <w:name w:val="heading 4"/>
    <w:basedOn w:val="a"/>
    <w:next w:val="a"/>
    <w:qFormat/>
    <w:rsid w:val="000921CC"/>
    <w:pPr>
      <w:keepNext/>
      <w:ind w:right="-7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21CC"/>
    <w:pPr>
      <w:framePr w:hSpace="142" w:wrap="notBeside" w:vAnchor="text" w:hAnchor="page" w:x="6895" w:y="88"/>
      <w:spacing w:before="160"/>
    </w:pPr>
    <w:rPr>
      <w:sz w:val="28"/>
    </w:rPr>
  </w:style>
  <w:style w:type="paragraph" w:styleId="2">
    <w:name w:val="Body Text 2"/>
    <w:basedOn w:val="a"/>
    <w:rsid w:val="000921CC"/>
    <w:pPr>
      <w:spacing w:after="240"/>
      <w:jc w:val="both"/>
    </w:pPr>
    <w:rPr>
      <w:sz w:val="28"/>
    </w:rPr>
  </w:style>
  <w:style w:type="paragraph" w:styleId="a4">
    <w:name w:val="Balloon Text"/>
    <w:basedOn w:val="a"/>
    <w:semiHidden/>
    <w:rsid w:val="00B95B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31A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 Hole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2</dc:creator>
  <cp:lastModifiedBy>Пользователь</cp:lastModifiedBy>
  <cp:revision>2</cp:revision>
  <cp:lastPrinted>2022-05-13T09:23:00Z</cp:lastPrinted>
  <dcterms:created xsi:type="dcterms:W3CDTF">2022-05-13T09:39:00Z</dcterms:created>
  <dcterms:modified xsi:type="dcterms:W3CDTF">2022-05-13T09:39:00Z</dcterms:modified>
</cp:coreProperties>
</file>